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F021" w14:textId="619FFC6D" w:rsidR="006E041A" w:rsidRPr="00A20393" w:rsidRDefault="006E041A" w:rsidP="006E041A">
      <w:pPr>
        <w:pStyle w:val="11"/>
        <w:spacing w:after="240" w:line="260" w:lineRule="exact"/>
        <w:rPr>
          <w:sz w:val="24"/>
          <w:szCs w:val="24"/>
          <w:lang w:val="uk-UA"/>
        </w:rPr>
      </w:pPr>
      <w:r w:rsidRPr="00A20393">
        <w:rPr>
          <w:sz w:val="24"/>
          <w:szCs w:val="24"/>
          <w:lang w:val="uk-UA"/>
        </w:rPr>
        <w:t>ДОВІРЕНІСТЬ</w:t>
      </w:r>
    </w:p>
    <w:p w14:paraId="1F6082CA" w14:textId="77777777" w:rsidR="00A20393" w:rsidRDefault="006E041A" w:rsidP="006E041A">
      <w:pPr>
        <w:pStyle w:val="ASN"/>
        <w:tabs>
          <w:tab w:val="left" w:pos="9781"/>
          <w:tab w:val="left" w:pos="9923"/>
        </w:tabs>
        <w:spacing w:line="260" w:lineRule="exact"/>
        <w:ind w:right="282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0393">
        <w:rPr>
          <w:rFonts w:ascii="Times New Roman" w:hAnsi="Times New Roman" w:cs="Times New Roman"/>
          <w:sz w:val="24"/>
          <w:szCs w:val="24"/>
          <w:lang w:val="uk-UA"/>
        </w:rPr>
        <w:t>м. ____</w:t>
      </w:r>
    </w:p>
    <w:p w14:paraId="40CAF708" w14:textId="6B89C53C" w:rsidR="006E041A" w:rsidRPr="00A20393" w:rsidRDefault="006E041A" w:rsidP="006E041A">
      <w:pPr>
        <w:pStyle w:val="ASN"/>
        <w:tabs>
          <w:tab w:val="left" w:pos="9781"/>
          <w:tab w:val="left" w:pos="9923"/>
        </w:tabs>
        <w:spacing w:line="260" w:lineRule="exact"/>
        <w:ind w:right="282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0393">
        <w:rPr>
          <w:rFonts w:ascii="Times New Roman" w:hAnsi="Times New Roman" w:cs="Times New Roman"/>
          <w:sz w:val="24"/>
          <w:szCs w:val="24"/>
          <w:lang w:val="uk-UA"/>
        </w:rPr>
        <w:t xml:space="preserve"> «__»____________ ________ р.</w:t>
      </w:r>
    </w:p>
    <w:p w14:paraId="4573CDF7" w14:textId="77777777" w:rsidR="006E041A" w:rsidRPr="00A20393" w:rsidRDefault="006E041A" w:rsidP="006E041A">
      <w:pPr>
        <w:pStyle w:val="ASN"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6B15154" w14:textId="564C221E" w:rsidR="006E041A" w:rsidRPr="00A20393" w:rsidRDefault="006E041A" w:rsidP="00A20393">
      <w:pPr>
        <w:pStyle w:val="a8"/>
        <w:keepNext/>
        <w:tabs>
          <w:tab w:val="right" w:leader="underscore" w:pos="9923"/>
        </w:tabs>
        <w:spacing w:before="60" w:after="60" w:line="260" w:lineRule="exact"/>
        <w:jc w:val="both"/>
        <w:rPr>
          <w:bCs/>
        </w:rPr>
      </w:pPr>
      <w:r w:rsidRPr="00A20393">
        <w:rPr>
          <w:bCs/>
        </w:rPr>
        <w:t>_____________________________________________________________________________</w:t>
      </w:r>
    </w:p>
    <w:p w14:paraId="5B89B9C3" w14:textId="77777777" w:rsidR="006E041A" w:rsidRPr="00A20393" w:rsidRDefault="006E041A" w:rsidP="00A20393">
      <w:pPr>
        <w:pStyle w:val="a8"/>
        <w:spacing w:before="60" w:after="60"/>
        <w:jc w:val="center"/>
        <w:rPr>
          <w:sz w:val="20"/>
          <w:szCs w:val="20"/>
        </w:rPr>
      </w:pPr>
      <w:r w:rsidRPr="00A20393">
        <w:rPr>
          <w:i/>
          <w:sz w:val="20"/>
          <w:szCs w:val="20"/>
        </w:rPr>
        <w:t>(повне найменування підприємства, установи чи організації або ПІБ фізичної особи-підприємця)</w:t>
      </w:r>
    </w:p>
    <w:p w14:paraId="4DA85B29" w14:textId="3F7F94C1" w:rsidR="006E041A" w:rsidRPr="00A20393" w:rsidRDefault="006E041A" w:rsidP="00A20393">
      <w:pPr>
        <w:pStyle w:val="a8"/>
        <w:tabs>
          <w:tab w:val="right" w:leader="underscore" w:pos="9923"/>
        </w:tabs>
        <w:spacing w:before="60" w:after="60" w:line="260" w:lineRule="exact"/>
        <w:rPr>
          <w:i/>
        </w:rPr>
      </w:pPr>
      <w:r w:rsidRPr="00A20393">
        <w:t>в особі_________________________________________________________________________,</w:t>
      </w:r>
    </w:p>
    <w:p w14:paraId="4EBE0E42" w14:textId="77777777" w:rsidR="006E041A" w:rsidRPr="00A20393" w:rsidRDefault="006E041A" w:rsidP="00A20393">
      <w:pPr>
        <w:pStyle w:val="a8"/>
        <w:tabs>
          <w:tab w:val="right" w:leader="underscore" w:pos="9923"/>
        </w:tabs>
        <w:spacing w:before="60" w:after="60"/>
        <w:jc w:val="center"/>
        <w:rPr>
          <w:sz w:val="20"/>
          <w:szCs w:val="20"/>
        </w:rPr>
      </w:pPr>
      <w:r w:rsidRPr="00A20393">
        <w:rPr>
          <w:i/>
          <w:sz w:val="20"/>
          <w:szCs w:val="20"/>
        </w:rPr>
        <w:t>(посада та ПІБ уповноваженої посадової особи - керівника)</w:t>
      </w:r>
    </w:p>
    <w:p w14:paraId="6C35D610" w14:textId="1598FAA8" w:rsidR="006E041A" w:rsidRPr="00A20393" w:rsidRDefault="006E041A" w:rsidP="00A20393">
      <w:pPr>
        <w:pStyle w:val="a8"/>
        <w:tabs>
          <w:tab w:val="right" w:leader="underscore" w:pos="9923"/>
        </w:tabs>
        <w:spacing w:before="60" w:after="60" w:line="260" w:lineRule="exact"/>
        <w:rPr>
          <w:i/>
        </w:rPr>
      </w:pPr>
      <w:r w:rsidRPr="00A20393">
        <w:t xml:space="preserve">що діє на підставі ______________________________________________  (далі – </w:t>
      </w:r>
      <w:r w:rsidRPr="00A20393">
        <w:rPr>
          <w:b/>
        </w:rPr>
        <w:t>Довіритель</w:t>
      </w:r>
      <w:r w:rsidRPr="00A20393">
        <w:t>)</w:t>
      </w:r>
    </w:p>
    <w:p w14:paraId="686206B7" w14:textId="77777777" w:rsidR="006E041A" w:rsidRPr="00A20393" w:rsidRDefault="006E041A" w:rsidP="00A20393">
      <w:pPr>
        <w:pStyle w:val="a8"/>
        <w:tabs>
          <w:tab w:val="right" w:leader="underscore" w:pos="9923"/>
        </w:tabs>
        <w:spacing w:before="60" w:after="60"/>
        <w:jc w:val="center"/>
        <w:rPr>
          <w:sz w:val="20"/>
          <w:szCs w:val="20"/>
        </w:rPr>
      </w:pPr>
      <w:r w:rsidRPr="00A20393">
        <w:rPr>
          <w:i/>
          <w:sz w:val="20"/>
          <w:szCs w:val="20"/>
        </w:rPr>
        <w:t>(назва документа, на підставі якого діє уповноважена посадова особа - керівник)</w:t>
      </w:r>
      <w:r w:rsidRPr="00A20393">
        <w:rPr>
          <w:sz w:val="20"/>
          <w:szCs w:val="20"/>
        </w:rPr>
        <w:t xml:space="preserve"> </w:t>
      </w:r>
    </w:p>
    <w:p w14:paraId="1BF48116" w14:textId="0C4508DD" w:rsidR="006E041A" w:rsidRPr="00A20393" w:rsidRDefault="000704D5" w:rsidP="00A20393">
      <w:pPr>
        <w:pStyle w:val="a8"/>
        <w:tabs>
          <w:tab w:val="right" w:leader="underscore" w:pos="9923"/>
        </w:tabs>
        <w:spacing w:before="60" w:after="60" w:line="260" w:lineRule="exact"/>
      </w:pPr>
      <w:r w:rsidRPr="00A20393">
        <w:rPr>
          <w:b/>
        </w:rPr>
        <w:t xml:space="preserve">цією довіреністю визначає </w:t>
      </w:r>
      <w:r w:rsidR="006E041A" w:rsidRPr="00A20393">
        <w:t>______________________________________________</w:t>
      </w:r>
      <w:r w:rsidRPr="00A20393">
        <w:t>_________</w:t>
      </w:r>
      <w:r w:rsidR="006E041A" w:rsidRPr="00A20393">
        <w:t xml:space="preserve">, </w:t>
      </w:r>
    </w:p>
    <w:p w14:paraId="12458963" w14:textId="5741566E" w:rsidR="000704D5" w:rsidRPr="00A20393" w:rsidRDefault="006E041A" w:rsidP="00A20393">
      <w:pPr>
        <w:pStyle w:val="a8"/>
        <w:tabs>
          <w:tab w:val="right" w:leader="underscore" w:pos="9923"/>
        </w:tabs>
        <w:spacing w:before="60" w:after="60" w:line="260" w:lineRule="exact"/>
        <w:jc w:val="center"/>
        <w:rPr>
          <w:sz w:val="20"/>
          <w:szCs w:val="20"/>
        </w:rPr>
      </w:pPr>
      <w:r w:rsidRPr="00A20393">
        <w:rPr>
          <w:i/>
          <w:sz w:val="20"/>
          <w:szCs w:val="20"/>
        </w:rPr>
        <w:t>(</w:t>
      </w:r>
      <w:r w:rsidR="00332AB4" w:rsidRPr="00A20393">
        <w:rPr>
          <w:i/>
          <w:sz w:val="20"/>
          <w:szCs w:val="20"/>
        </w:rPr>
        <w:t xml:space="preserve">посада, </w:t>
      </w:r>
      <w:r w:rsidRPr="00A20393">
        <w:rPr>
          <w:i/>
          <w:sz w:val="20"/>
          <w:szCs w:val="20"/>
        </w:rPr>
        <w:t>ПІБ)</w:t>
      </w:r>
    </w:p>
    <w:p w14:paraId="22815908" w14:textId="77777777" w:rsidR="00A20393" w:rsidRDefault="000704D5" w:rsidP="00A20393">
      <w:pPr>
        <w:pStyle w:val="a8"/>
        <w:tabs>
          <w:tab w:val="right" w:leader="underscore" w:pos="9923"/>
        </w:tabs>
        <w:spacing w:before="60" w:after="60" w:line="260" w:lineRule="exact"/>
        <w:rPr>
          <w:bCs/>
        </w:rPr>
      </w:pPr>
      <w:r w:rsidRPr="00A20393">
        <w:t>п</w:t>
      </w:r>
      <w:r w:rsidR="006E041A" w:rsidRPr="00A20393">
        <w:t xml:space="preserve">аспорт серії </w:t>
      </w:r>
      <w:r w:rsidRPr="00A20393">
        <w:rPr>
          <w:bCs/>
        </w:rPr>
        <w:t>______</w:t>
      </w:r>
      <w:r w:rsidR="006E041A" w:rsidRPr="00A20393">
        <w:rPr>
          <w:bCs/>
        </w:rPr>
        <w:t xml:space="preserve"> № </w:t>
      </w:r>
      <w:r w:rsidRPr="00A20393">
        <w:rPr>
          <w:bCs/>
        </w:rPr>
        <w:t>________________</w:t>
      </w:r>
      <w:r w:rsidR="006E041A" w:rsidRPr="00A20393">
        <w:rPr>
          <w:bCs/>
        </w:rPr>
        <w:t>, виданий «</w:t>
      </w:r>
      <w:r w:rsidRPr="00A20393">
        <w:rPr>
          <w:bCs/>
        </w:rPr>
        <w:t>______</w:t>
      </w:r>
      <w:r w:rsidR="006E041A" w:rsidRPr="00A20393">
        <w:rPr>
          <w:bCs/>
        </w:rPr>
        <w:t>».</w:t>
      </w:r>
      <w:r w:rsidRPr="00A20393">
        <w:rPr>
          <w:bCs/>
        </w:rPr>
        <w:t>______</w:t>
      </w:r>
      <w:r w:rsidR="006E041A" w:rsidRPr="00A20393">
        <w:rPr>
          <w:bCs/>
        </w:rPr>
        <w:t xml:space="preserve">. </w:t>
      </w:r>
      <w:r w:rsidRPr="00A20393">
        <w:rPr>
          <w:bCs/>
        </w:rPr>
        <w:t>___________</w:t>
      </w:r>
      <w:r w:rsidR="006E041A" w:rsidRPr="00A20393">
        <w:rPr>
          <w:bCs/>
        </w:rPr>
        <w:t xml:space="preserve">р. </w:t>
      </w:r>
    </w:p>
    <w:p w14:paraId="61F89065" w14:textId="1C7A7FB1" w:rsidR="006E041A" w:rsidRPr="00A20393" w:rsidRDefault="000704D5" w:rsidP="00A20393">
      <w:pPr>
        <w:pStyle w:val="a8"/>
        <w:tabs>
          <w:tab w:val="right" w:leader="underscore" w:pos="9923"/>
        </w:tabs>
        <w:spacing w:before="60" w:after="60" w:line="260" w:lineRule="exact"/>
      </w:pPr>
      <w:r w:rsidRPr="00A20393">
        <w:rPr>
          <w:bCs/>
        </w:rPr>
        <w:t>_______________________________________________________________________________</w:t>
      </w:r>
      <w:r w:rsidR="006E041A" w:rsidRPr="00A20393">
        <w:rPr>
          <w:bCs/>
        </w:rPr>
        <w:t>,</w:t>
      </w:r>
      <w:r w:rsidR="006E041A" w:rsidRPr="00A20393">
        <w:t xml:space="preserve"> </w:t>
      </w:r>
    </w:p>
    <w:p w14:paraId="17C860B0" w14:textId="4543B324" w:rsidR="006E041A" w:rsidRPr="00A20393" w:rsidRDefault="006E041A" w:rsidP="006E041A">
      <w:pPr>
        <w:pStyle w:val="a8"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 w:rsidRPr="00A20393">
        <w:rPr>
          <w:i/>
          <w:sz w:val="20"/>
          <w:szCs w:val="20"/>
        </w:rPr>
        <w:t xml:space="preserve">   (відомості про орган, який видав паспорт)</w:t>
      </w:r>
    </w:p>
    <w:p w14:paraId="51AF98DF" w14:textId="2345812A" w:rsidR="00DB4962" w:rsidRPr="00A20393" w:rsidRDefault="006E041A" w:rsidP="000704D5">
      <w:pPr>
        <w:pStyle w:val="a8"/>
        <w:tabs>
          <w:tab w:val="right" w:leader="underscore" w:pos="9923"/>
        </w:tabs>
        <w:spacing w:after="0" w:line="260" w:lineRule="exact"/>
        <w:ind w:right="-1"/>
      </w:pPr>
      <w:r w:rsidRPr="00A20393">
        <w:t xml:space="preserve">що зареєстрований(на) за </w:t>
      </w:r>
      <w:proofErr w:type="spellStart"/>
      <w:r w:rsidRPr="00A20393">
        <w:t>адресою</w:t>
      </w:r>
      <w:proofErr w:type="spellEnd"/>
      <w:r w:rsidRPr="00A20393">
        <w:t>:</w:t>
      </w:r>
      <w:r w:rsidRPr="00A20393">
        <w:rPr>
          <w:b/>
          <w:bCs/>
        </w:rPr>
        <w:t xml:space="preserve"> ______________________</w:t>
      </w:r>
      <w:r w:rsidR="000704D5" w:rsidRPr="00A20393">
        <w:rPr>
          <w:b/>
          <w:bCs/>
        </w:rPr>
        <w:t>____________</w:t>
      </w:r>
      <w:r w:rsidR="00A20393">
        <w:rPr>
          <w:b/>
          <w:bCs/>
          <w:lang w:val="ru-RU"/>
        </w:rPr>
        <w:t>___________________________</w:t>
      </w:r>
      <w:r w:rsidR="000704D5" w:rsidRPr="00A20393">
        <w:rPr>
          <w:b/>
          <w:bCs/>
        </w:rPr>
        <w:t>____</w:t>
      </w:r>
      <w:r w:rsidR="00A20393">
        <w:rPr>
          <w:lang w:val="ru-RU"/>
        </w:rPr>
        <w:t>,</w:t>
      </w:r>
      <w:r w:rsidR="000704D5" w:rsidRPr="00A20393">
        <w:t xml:space="preserve"> </w:t>
      </w:r>
    </w:p>
    <w:p w14:paraId="7BD29D4A" w14:textId="39906E5F" w:rsidR="00DB4962" w:rsidRPr="00A20393" w:rsidRDefault="00DB4962" w:rsidP="00DB4962">
      <w:pPr>
        <w:pStyle w:val="a8"/>
        <w:keepNext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 w:rsidRPr="00A20393">
        <w:rPr>
          <w:i/>
          <w:sz w:val="20"/>
          <w:szCs w:val="20"/>
        </w:rPr>
        <w:t xml:space="preserve">(адреса місця реєстрації </w:t>
      </w:r>
      <w:r w:rsidR="00332AB4" w:rsidRPr="00A20393">
        <w:rPr>
          <w:i/>
          <w:sz w:val="20"/>
          <w:szCs w:val="20"/>
        </w:rPr>
        <w:t>Відповідальної особи/Представника</w:t>
      </w:r>
      <w:r w:rsidRPr="00A20393">
        <w:rPr>
          <w:i/>
          <w:sz w:val="20"/>
          <w:szCs w:val="20"/>
        </w:rPr>
        <w:t>)</w:t>
      </w:r>
    </w:p>
    <w:p w14:paraId="6AB91E6F" w14:textId="5CC03EC9" w:rsidR="00DB4962" w:rsidRPr="00A20393" w:rsidRDefault="00DB4962" w:rsidP="00A20393">
      <w:pPr>
        <w:spacing w:before="120"/>
        <w:jc w:val="both"/>
        <w:rPr>
          <w:lang w:val="uk-UA"/>
        </w:rPr>
      </w:pPr>
      <w:r w:rsidRPr="00A20393">
        <w:rPr>
          <w:b/>
          <w:bCs/>
          <w:lang w:val="uk-UA"/>
        </w:rPr>
        <w:t>Відповідальною</w:t>
      </w:r>
      <w:r w:rsidR="000704D5" w:rsidRPr="00A20393">
        <w:rPr>
          <w:b/>
          <w:bCs/>
          <w:lang w:val="uk-UA"/>
        </w:rPr>
        <w:t xml:space="preserve"> особою</w:t>
      </w:r>
      <w:r w:rsidR="000704D5" w:rsidRPr="00A20393">
        <w:rPr>
          <w:lang w:val="uk-UA"/>
        </w:rPr>
        <w:t xml:space="preserve"> </w:t>
      </w:r>
      <w:r w:rsidRPr="00A20393">
        <w:rPr>
          <w:lang w:val="uk-UA"/>
        </w:rPr>
        <w:t xml:space="preserve">(далі за текстом – Відповідальна особа) </w:t>
      </w:r>
      <w:r w:rsidR="000704D5" w:rsidRPr="00A20393">
        <w:rPr>
          <w:lang w:val="uk-UA"/>
        </w:rPr>
        <w:t>на виконання укладеного з Товариством з обмеженою відповідальністю «І</w:t>
      </w:r>
      <w:r w:rsidR="00FD2509" w:rsidRPr="00A20393">
        <w:rPr>
          <w:lang w:val="uk-UA"/>
        </w:rPr>
        <w:t>ЛА</w:t>
      </w:r>
      <w:r w:rsidR="00460F47" w:rsidRPr="00A20393">
        <w:rPr>
          <w:lang w:val="uk-UA"/>
        </w:rPr>
        <w:t>Й</w:t>
      </w:r>
      <w:r w:rsidR="00FD2509" w:rsidRPr="00A20393">
        <w:rPr>
          <w:lang w:val="uk-UA"/>
        </w:rPr>
        <w:t>Ф</w:t>
      </w:r>
      <w:r w:rsidR="000704D5" w:rsidRPr="00A20393">
        <w:rPr>
          <w:lang w:val="uk-UA"/>
        </w:rPr>
        <w:t>»</w:t>
      </w:r>
      <w:r w:rsidR="002F2686" w:rsidRPr="00A20393">
        <w:rPr>
          <w:lang w:val="uk-UA"/>
        </w:rPr>
        <w:t xml:space="preserve"> (надалі – Надавач послуг)</w:t>
      </w:r>
      <w:r w:rsidR="000704D5" w:rsidRPr="00A20393">
        <w:rPr>
          <w:lang w:val="uk-UA"/>
        </w:rPr>
        <w:t xml:space="preserve"> договору </w:t>
      </w:r>
      <w:r w:rsidR="000704D5" w:rsidRPr="00A20393">
        <w:rPr>
          <w:bCs/>
          <w:lang w:val="uk-UA"/>
        </w:rPr>
        <w:t>про надання кваліфікованих електронних довірчих послуг та доступу до Онлайн-сервісу</w:t>
      </w:r>
      <w:r w:rsidRPr="00A20393">
        <w:rPr>
          <w:bCs/>
          <w:lang w:val="uk-UA"/>
        </w:rPr>
        <w:t xml:space="preserve"> за №________ від «___» ______ 20___р (далі </w:t>
      </w:r>
      <w:r w:rsidR="00332AB4" w:rsidRPr="00A20393">
        <w:rPr>
          <w:lang w:val="uk-UA"/>
        </w:rPr>
        <w:t xml:space="preserve">за текстом </w:t>
      </w:r>
      <w:r w:rsidRPr="00A20393">
        <w:rPr>
          <w:bCs/>
          <w:lang w:val="uk-UA"/>
        </w:rPr>
        <w:t xml:space="preserve">- Договір). </w:t>
      </w:r>
    </w:p>
    <w:p w14:paraId="058E331E" w14:textId="3A4CD959" w:rsidR="00683272" w:rsidRPr="00A20393" w:rsidRDefault="00DB4962" w:rsidP="00A20393">
      <w:pPr>
        <w:pStyle w:val="a8"/>
        <w:tabs>
          <w:tab w:val="right" w:leader="underscore" w:pos="9923"/>
        </w:tabs>
        <w:spacing w:before="120" w:after="0" w:line="260" w:lineRule="exact"/>
        <w:ind w:right="-1" w:firstLine="567"/>
        <w:jc w:val="both"/>
        <w:rPr>
          <w:bCs/>
        </w:rPr>
      </w:pPr>
      <w:r w:rsidRPr="00A20393">
        <w:rPr>
          <w:bCs/>
        </w:rPr>
        <w:t xml:space="preserve">Для виконання зобов’язань, визначених Договором за Довірителем (за Договором </w:t>
      </w:r>
      <w:r w:rsidR="00A20393">
        <w:rPr>
          <w:bCs/>
          <w:lang w:val="ru-RU"/>
        </w:rPr>
        <w:t>-</w:t>
      </w:r>
      <w:r w:rsidRPr="00A20393">
        <w:rPr>
          <w:bCs/>
        </w:rPr>
        <w:t xml:space="preserve"> Замовником), </w:t>
      </w:r>
      <w:r w:rsidR="004D14D3" w:rsidRPr="00A20393">
        <w:rPr>
          <w:bCs/>
        </w:rPr>
        <w:t>Відповідальна</w:t>
      </w:r>
      <w:r w:rsidRPr="00A20393">
        <w:rPr>
          <w:bCs/>
        </w:rPr>
        <w:t xml:space="preserve"> особа наділяється на</w:t>
      </w:r>
      <w:r w:rsidR="00F74810" w:rsidRPr="00A20393">
        <w:rPr>
          <w:bCs/>
        </w:rPr>
        <w:t xml:space="preserve">веденими нижче </w:t>
      </w:r>
      <w:r w:rsidRPr="00A20393">
        <w:rPr>
          <w:bCs/>
        </w:rPr>
        <w:t>правами та повноваженнями</w:t>
      </w:r>
      <w:r w:rsidR="00F74810" w:rsidRPr="00A20393">
        <w:rPr>
          <w:bCs/>
        </w:rPr>
        <w:t xml:space="preserve"> на</w:t>
      </w:r>
      <w:r w:rsidRPr="00A20393">
        <w:rPr>
          <w:bCs/>
        </w:rPr>
        <w:t xml:space="preserve"> вчинення </w:t>
      </w:r>
      <w:r w:rsidR="00683272" w:rsidRPr="00A20393">
        <w:rPr>
          <w:bCs/>
        </w:rPr>
        <w:t xml:space="preserve">наступних </w:t>
      </w:r>
      <w:r w:rsidRPr="00A20393">
        <w:rPr>
          <w:bCs/>
        </w:rPr>
        <w:t>дій</w:t>
      </w:r>
      <w:r w:rsidR="00683272" w:rsidRPr="00A20393">
        <w:rPr>
          <w:bCs/>
        </w:rPr>
        <w:t>:</w:t>
      </w:r>
    </w:p>
    <w:p w14:paraId="47345B33" w14:textId="5B7C0B22" w:rsidR="00BE33F4" w:rsidRPr="00A20393" w:rsidRDefault="00BE33F4" w:rsidP="00BE33F4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  <w:u w:val="single"/>
        </w:rPr>
      </w:pPr>
      <w:r w:rsidRPr="00A20393">
        <w:rPr>
          <w:color w:val="000000" w:themeColor="text1"/>
        </w:rPr>
        <w:t>отримати доступ до Особистого кабінету (</w:t>
      </w:r>
      <w:r w:rsidRPr="00A20393">
        <w:rPr>
          <w:bCs/>
          <w:color w:val="000000" w:themeColor="text1"/>
        </w:rPr>
        <w:t>термін визначений Договором</w:t>
      </w:r>
      <w:r w:rsidRPr="00A20393">
        <w:rPr>
          <w:color w:val="000000" w:themeColor="text1"/>
        </w:rPr>
        <w:t xml:space="preserve">) шляхом </w:t>
      </w:r>
      <w:r w:rsidR="00A97DB3" w:rsidRPr="00A20393">
        <w:rPr>
          <w:color w:val="000000" w:themeColor="text1"/>
        </w:rPr>
        <w:t xml:space="preserve">отримання від Надавача </w:t>
      </w:r>
      <w:r w:rsidR="00B441E4" w:rsidRPr="00A20393">
        <w:rPr>
          <w:color w:val="000000" w:themeColor="text1"/>
        </w:rPr>
        <w:t xml:space="preserve">послуг </w:t>
      </w:r>
      <w:r w:rsidRPr="00A20393">
        <w:rPr>
          <w:color w:val="000000" w:themeColor="text1"/>
        </w:rPr>
        <w:t xml:space="preserve">логіну та паролю на </w:t>
      </w:r>
      <w:r w:rsidR="00E67679" w:rsidRPr="005542B0">
        <w:rPr>
          <w:color w:val="000000" w:themeColor="text1"/>
        </w:rPr>
        <w:t xml:space="preserve">персональний службовий </w:t>
      </w:r>
      <w:r w:rsidRPr="00A20393">
        <w:rPr>
          <w:color w:val="000000" w:themeColor="text1"/>
        </w:rPr>
        <w:t xml:space="preserve">e-mail Відповідальної особи </w:t>
      </w:r>
      <w:r w:rsidR="00A97DB3" w:rsidRPr="00A20393">
        <w:rPr>
          <w:color w:val="000000" w:themeColor="text1"/>
        </w:rPr>
        <w:t>______@_______;</w:t>
      </w:r>
      <w:r w:rsidRPr="00A20393">
        <w:rPr>
          <w:color w:val="000000" w:themeColor="text1"/>
        </w:rPr>
        <w:t xml:space="preserve"> </w:t>
      </w:r>
    </w:p>
    <w:p w14:paraId="292D2C9E" w14:textId="69D1DEF4" w:rsidR="000C372F" w:rsidRPr="00A20393" w:rsidRDefault="005D6B87" w:rsidP="000C372F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  <w:u w:val="single"/>
        </w:rPr>
      </w:pPr>
      <w:r>
        <w:rPr>
          <w:bCs/>
          <w:color w:val="000000" w:themeColor="text1"/>
        </w:rPr>
        <w:t>с</w:t>
      </w:r>
      <w:proofErr w:type="spellStart"/>
      <w:r w:rsidR="00262D3D">
        <w:rPr>
          <w:bCs/>
          <w:color w:val="000000" w:themeColor="text1"/>
          <w:lang w:val="ru-RU"/>
        </w:rPr>
        <w:t>формува</w:t>
      </w:r>
      <w:r>
        <w:rPr>
          <w:bCs/>
          <w:color w:val="000000" w:themeColor="text1"/>
          <w:lang w:val="ru-RU"/>
        </w:rPr>
        <w:t>ти</w:t>
      </w:r>
      <w:proofErr w:type="spellEnd"/>
      <w:r w:rsidR="00262D3D">
        <w:rPr>
          <w:bCs/>
          <w:color w:val="000000" w:themeColor="text1"/>
          <w:lang w:val="ru-RU"/>
        </w:rPr>
        <w:t xml:space="preserve"> </w:t>
      </w:r>
      <w:proofErr w:type="spellStart"/>
      <w:r w:rsidR="00262D3D" w:rsidRPr="00A20393">
        <w:rPr>
          <w:color w:val="000000" w:themeColor="text1"/>
        </w:rPr>
        <w:t>Заявк</w:t>
      </w:r>
      <w:proofErr w:type="spellEnd"/>
      <w:r>
        <w:rPr>
          <w:color w:val="000000" w:themeColor="text1"/>
          <w:lang w:val="ru-RU"/>
        </w:rPr>
        <w:t>у</w:t>
      </w:r>
      <w:r w:rsidR="00262D3D" w:rsidRPr="00A20393">
        <w:rPr>
          <w:color w:val="000000" w:themeColor="text1"/>
        </w:rPr>
        <w:t xml:space="preserve"> </w:t>
      </w:r>
      <w:r w:rsidR="004D14D3" w:rsidRPr="00A20393">
        <w:rPr>
          <w:color w:val="000000" w:themeColor="text1"/>
        </w:rPr>
        <w:t xml:space="preserve">на надання послуг за Договором </w:t>
      </w:r>
      <w:r w:rsidR="00740480" w:rsidRPr="00A20393">
        <w:rPr>
          <w:color w:val="000000" w:themeColor="text1"/>
        </w:rPr>
        <w:t>та передати її Надавачу послуг в порядку, визначеному Договором</w:t>
      </w:r>
      <w:r w:rsidR="00262D3D">
        <w:rPr>
          <w:color w:val="000000" w:themeColor="text1"/>
          <w:lang w:val="ru-RU"/>
        </w:rPr>
        <w:t xml:space="preserve">, за </w:t>
      </w:r>
      <w:proofErr w:type="spellStart"/>
      <w:r w:rsidR="00262D3D">
        <w:rPr>
          <w:color w:val="000000" w:themeColor="text1"/>
          <w:lang w:val="ru-RU"/>
        </w:rPr>
        <w:t>допомогою</w:t>
      </w:r>
      <w:proofErr w:type="spellEnd"/>
      <w:r w:rsidR="00262D3D">
        <w:rPr>
          <w:color w:val="000000" w:themeColor="text1"/>
          <w:lang w:val="ru-RU"/>
        </w:rPr>
        <w:t xml:space="preserve"> </w:t>
      </w:r>
      <w:proofErr w:type="spellStart"/>
      <w:r w:rsidR="00262D3D">
        <w:rPr>
          <w:color w:val="000000" w:themeColor="text1"/>
          <w:lang w:val="ru-RU"/>
        </w:rPr>
        <w:t>Особистого</w:t>
      </w:r>
      <w:proofErr w:type="spellEnd"/>
      <w:r w:rsidR="00262D3D">
        <w:rPr>
          <w:color w:val="000000" w:themeColor="text1"/>
          <w:lang w:val="ru-RU"/>
        </w:rPr>
        <w:t xml:space="preserve"> </w:t>
      </w:r>
      <w:proofErr w:type="spellStart"/>
      <w:r w:rsidR="00262D3D">
        <w:rPr>
          <w:color w:val="000000" w:themeColor="text1"/>
          <w:lang w:val="ru-RU"/>
        </w:rPr>
        <w:t>кабінету</w:t>
      </w:r>
      <w:proofErr w:type="spellEnd"/>
      <w:r w:rsidR="00B170E9" w:rsidRPr="00A20393">
        <w:rPr>
          <w:color w:val="000000" w:themeColor="text1"/>
        </w:rPr>
        <w:t>;</w:t>
      </w:r>
      <w:r w:rsidR="00711DD4" w:rsidRPr="00A20393">
        <w:rPr>
          <w:color w:val="000000" w:themeColor="text1"/>
        </w:rPr>
        <w:t xml:space="preserve"> </w:t>
      </w:r>
    </w:p>
    <w:p w14:paraId="6FF0F8F0" w14:textId="26824D1B" w:rsidR="000C372F" w:rsidRPr="00A20393" w:rsidRDefault="000C372F" w:rsidP="000C372F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  <w:u w:val="single"/>
        </w:rPr>
      </w:pPr>
      <w:r w:rsidRPr="00A20393">
        <w:rPr>
          <w:color w:val="000000" w:themeColor="text1"/>
        </w:rPr>
        <w:t>завантажити</w:t>
      </w:r>
      <w:r w:rsidR="00454290" w:rsidRPr="00A20393">
        <w:rPr>
          <w:color w:val="000000" w:themeColor="text1"/>
        </w:rPr>
        <w:t xml:space="preserve"> в Особистому кабінеті  разом з Заявкою на надання послуг </w:t>
      </w:r>
      <w:r w:rsidRPr="00A20393">
        <w:rPr>
          <w:color w:val="000000" w:themeColor="text1"/>
        </w:rPr>
        <w:t>скан-копії документів, оформлених згідно вимог Закону України «Про електронні довірчі послуги»</w:t>
      </w:r>
      <w:r w:rsidR="00454290" w:rsidRPr="00A20393">
        <w:rPr>
          <w:color w:val="000000" w:themeColor="text1"/>
        </w:rPr>
        <w:t xml:space="preserve">, потрібних </w:t>
      </w:r>
      <w:r w:rsidRPr="00A20393">
        <w:rPr>
          <w:color w:val="000000" w:themeColor="text1"/>
        </w:rPr>
        <w:t xml:space="preserve">для ідентифікації </w:t>
      </w:r>
      <w:r w:rsidR="00454290" w:rsidRPr="00A20393">
        <w:rPr>
          <w:color w:val="000000" w:themeColor="text1"/>
        </w:rPr>
        <w:t xml:space="preserve">Довірителя </w:t>
      </w:r>
      <w:r w:rsidRPr="00A20393">
        <w:rPr>
          <w:color w:val="000000" w:themeColor="text1"/>
        </w:rPr>
        <w:t xml:space="preserve">та </w:t>
      </w:r>
      <w:r w:rsidR="00454290" w:rsidRPr="00A20393">
        <w:rPr>
          <w:color w:val="000000" w:themeColor="text1"/>
        </w:rPr>
        <w:t xml:space="preserve">осіб, перелік яких містить Заявка до Договору на надання послуг, </w:t>
      </w:r>
      <w:r w:rsidRPr="00A20393">
        <w:rPr>
          <w:color w:val="000000" w:themeColor="text1"/>
        </w:rPr>
        <w:t>для попередньої перевірки таких документів</w:t>
      </w:r>
      <w:r w:rsidR="00454290" w:rsidRPr="00A20393">
        <w:rPr>
          <w:color w:val="000000" w:themeColor="text1"/>
        </w:rPr>
        <w:t xml:space="preserve"> та </w:t>
      </w:r>
      <w:r w:rsidRPr="00A20393">
        <w:rPr>
          <w:color w:val="000000" w:themeColor="text1"/>
        </w:rPr>
        <w:t>даних Надавачем</w:t>
      </w:r>
      <w:r w:rsidR="00CA11F7" w:rsidRPr="00A20393">
        <w:rPr>
          <w:color w:val="000000" w:themeColor="text1"/>
        </w:rPr>
        <w:t xml:space="preserve"> послуг</w:t>
      </w:r>
      <w:r w:rsidR="00454290" w:rsidRPr="00A20393">
        <w:rPr>
          <w:color w:val="000000" w:themeColor="text1"/>
        </w:rPr>
        <w:t>;</w:t>
      </w:r>
    </w:p>
    <w:p w14:paraId="3115AE85" w14:textId="2CE5DA0B" w:rsidR="009B58F8" w:rsidRPr="00A20393" w:rsidRDefault="009B58F8" w:rsidP="00683272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FF0000"/>
          <w:u w:val="single"/>
        </w:rPr>
      </w:pPr>
      <w:r w:rsidRPr="00A20393">
        <w:rPr>
          <w:color w:val="000000" w:themeColor="text1"/>
        </w:rPr>
        <w:t xml:space="preserve">підписати </w:t>
      </w:r>
      <w:r w:rsidR="005D6B87">
        <w:rPr>
          <w:color w:val="000000" w:themeColor="text1"/>
        </w:rPr>
        <w:t>З</w:t>
      </w:r>
      <w:r w:rsidR="005D6B87" w:rsidRPr="00A20393">
        <w:rPr>
          <w:color w:val="000000" w:themeColor="text1"/>
        </w:rPr>
        <w:t>аявку</w:t>
      </w:r>
      <w:r w:rsidR="00262D3D" w:rsidRPr="00A20393">
        <w:rPr>
          <w:color w:val="000000" w:themeColor="text1"/>
        </w:rPr>
        <w:t xml:space="preserve"> </w:t>
      </w:r>
      <w:r w:rsidRPr="00A20393">
        <w:rPr>
          <w:color w:val="000000" w:themeColor="text1"/>
        </w:rPr>
        <w:t>на надання послуг за Договором;</w:t>
      </w:r>
    </w:p>
    <w:p w14:paraId="1212C773" w14:textId="2DD3546F" w:rsidR="006712E3" w:rsidRPr="00A20393" w:rsidRDefault="00FD2509" w:rsidP="00646CDB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  <w:u w:val="single"/>
        </w:rPr>
      </w:pPr>
      <w:r w:rsidRPr="00A20393">
        <w:rPr>
          <w:color w:val="000000" w:themeColor="text1"/>
        </w:rPr>
        <w:t>здійснювати управління ключами</w:t>
      </w:r>
      <w:r w:rsidR="008E6048" w:rsidRPr="00A20393">
        <w:rPr>
          <w:color w:val="000000" w:themeColor="text1"/>
        </w:rPr>
        <w:t xml:space="preserve"> (блокування доступу до особистого</w:t>
      </w:r>
      <w:r w:rsidR="008E6048" w:rsidRPr="00A20393">
        <w:rPr>
          <w:color w:val="000000" w:themeColor="text1"/>
          <w:spacing w:val="4"/>
        </w:rPr>
        <w:t xml:space="preserve"> </w:t>
      </w:r>
      <w:r w:rsidR="008E6048" w:rsidRPr="00A20393">
        <w:rPr>
          <w:color w:val="000000" w:themeColor="text1"/>
        </w:rPr>
        <w:t>ключа</w:t>
      </w:r>
      <w:r w:rsidR="00646CDB" w:rsidRPr="00A20393">
        <w:rPr>
          <w:color w:val="000000" w:themeColor="text1"/>
        </w:rPr>
        <w:t xml:space="preserve"> у випадках,</w:t>
      </w:r>
      <w:r w:rsidR="00646CDB" w:rsidRPr="00A20393">
        <w:rPr>
          <w:color w:val="000000" w:themeColor="text1"/>
          <w:spacing w:val="-12"/>
        </w:rPr>
        <w:t xml:space="preserve"> </w:t>
      </w:r>
      <w:r w:rsidR="00646CDB" w:rsidRPr="00A20393">
        <w:rPr>
          <w:color w:val="000000" w:themeColor="text1"/>
        </w:rPr>
        <w:t>передбачених</w:t>
      </w:r>
      <w:r w:rsidR="00646CDB" w:rsidRPr="00A20393">
        <w:rPr>
          <w:color w:val="000000" w:themeColor="text1"/>
          <w:spacing w:val="-11"/>
        </w:rPr>
        <w:t xml:space="preserve"> </w:t>
      </w:r>
      <w:r w:rsidR="00646CDB" w:rsidRPr="00A20393">
        <w:rPr>
          <w:color w:val="000000" w:themeColor="text1"/>
        </w:rPr>
        <w:t>Договором або Законом України «Про електронні довірчі послуги»</w:t>
      </w:r>
      <w:r w:rsidR="008E6048" w:rsidRPr="00A20393">
        <w:rPr>
          <w:color w:val="000000" w:themeColor="text1"/>
        </w:rPr>
        <w:t>; відновлення доступу до особистого</w:t>
      </w:r>
      <w:r w:rsidR="008E6048" w:rsidRPr="00A20393">
        <w:rPr>
          <w:color w:val="000000" w:themeColor="text1"/>
          <w:spacing w:val="-9"/>
        </w:rPr>
        <w:t xml:space="preserve"> </w:t>
      </w:r>
      <w:r w:rsidR="008E6048" w:rsidRPr="00A20393">
        <w:rPr>
          <w:color w:val="000000" w:themeColor="text1"/>
        </w:rPr>
        <w:t>ключа; знищення особистого</w:t>
      </w:r>
      <w:r w:rsidR="008E6048" w:rsidRPr="00A20393">
        <w:rPr>
          <w:color w:val="000000" w:themeColor="text1"/>
          <w:spacing w:val="2"/>
        </w:rPr>
        <w:t xml:space="preserve"> </w:t>
      </w:r>
      <w:r w:rsidR="008E6048" w:rsidRPr="00A20393">
        <w:rPr>
          <w:color w:val="000000" w:themeColor="text1"/>
        </w:rPr>
        <w:t>ключа)</w:t>
      </w:r>
      <w:r w:rsidRPr="00A20393">
        <w:rPr>
          <w:color w:val="000000" w:themeColor="text1"/>
        </w:rPr>
        <w:t xml:space="preserve"> Довірителя та осіб, перелік яких містить </w:t>
      </w:r>
      <w:r w:rsidR="006712E3" w:rsidRPr="00A20393">
        <w:rPr>
          <w:color w:val="000000" w:themeColor="text1"/>
        </w:rPr>
        <w:t>Заявка</w:t>
      </w:r>
      <w:r w:rsidR="00646CDB" w:rsidRPr="00A20393">
        <w:rPr>
          <w:color w:val="000000" w:themeColor="text1"/>
        </w:rPr>
        <w:t xml:space="preserve"> </w:t>
      </w:r>
      <w:r w:rsidR="006712E3" w:rsidRPr="00A20393">
        <w:rPr>
          <w:color w:val="000000" w:themeColor="text1"/>
        </w:rPr>
        <w:t>до Договору</w:t>
      </w:r>
      <w:r w:rsidR="00646CDB" w:rsidRPr="00A20393">
        <w:rPr>
          <w:color w:val="000000" w:themeColor="text1"/>
        </w:rPr>
        <w:t xml:space="preserve"> на надання послуг</w:t>
      </w:r>
      <w:r w:rsidR="000E63A9" w:rsidRPr="00A20393">
        <w:rPr>
          <w:color w:val="000000" w:themeColor="text1"/>
        </w:rPr>
        <w:t>, шляхом здійснення</w:t>
      </w:r>
      <w:r w:rsidR="001B334E" w:rsidRPr="00A20393">
        <w:rPr>
          <w:color w:val="000000" w:themeColor="text1"/>
        </w:rPr>
        <w:t xml:space="preserve"> відповідних дій в Особистому кабінеті</w:t>
      </w:r>
      <w:r w:rsidR="006712E3" w:rsidRPr="00A20393">
        <w:rPr>
          <w:color w:val="000000" w:themeColor="text1"/>
        </w:rPr>
        <w:t>;</w:t>
      </w:r>
      <w:r w:rsidR="00F37FFB" w:rsidRPr="00A20393">
        <w:rPr>
          <w:color w:val="000000" w:themeColor="text1"/>
        </w:rPr>
        <w:t xml:space="preserve"> </w:t>
      </w:r>
    </w:p>
    <w:p w14:paraId="7AF52332" w14:textId="0D05C1DD" w:rsidR="004D14D3" w:rsidRPr="00A20393" w:rsidRDefault="006712E3" w:rsidP="006712E3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  <w:u w:val="single"/>
        </w:rPr>
      </w:pPr>
      <w:r w:rsidRPr="00A20393">
        <w:rPr>
          <w:bCs/>
          <w:color w:val="000000" w:themeColor="text1"/>
        </w:rPr>
        <w:t xml:space="preserve">отримувати </w:t>
      </w:r>
      <w:r w:rsidR="004D14D3" w:rsidRPr="00A20393">
        <w:rPr>
          <w:color w:val="000000" w:themeColor="text1"/>
        </w:rPr>
        <w:t>інформ</w:t>
      </w:r>
      <w:r w:rsidRPr="00A20393">
        <w:rPr>
          <w:color w:val="000000" w:themeColor="text1"/>
        </w:rPr>
        <w:t xml:space="preserve">аційні повідомлення від Надавача послуг </w:t>
      </w:r>
      <w:r w:rsidR="004D14D3" w:rsidRPr="00A20393">
        <w:rPr>
          <w:color w:val="000000" w:themeColor="text1"/>
        </w:rPr>
        <w:t>про порушення конфіденційності та/або</w:t>
      </w:r>
      <w:r w:rsidR="004D14D3" w:rsidRPr="00A20393">
        <w:rPr>
          <w:color w:val="000000" w:themeColor="text1"/>
          <w:spacing w:val="-39"/>
        </w:rPr>
        <w:t xml:space="preserve"> </w:t>
      </w:r>
      <w:r w:rsidR="004D14D3" w:rsidRPr="00A20393">
        <w:rPr>
          <w:color w:val="000000" w:themeColor="text1"/>
        </w:rPr>
        <w:t>цілісності інформації, що впливають на надання</w:t>
      </w:r>
      <w:r w:rsidR="004D14D3" w:rsidRPr="00A20393">
        <w:rPr>
          <w:color w:val="000000" w:themeColor="text1"/>
          <w:spacing w:val="-3"/>
        </w:rPr>
        <w:t xml:space="preserve"> </w:t>
      </w:r>
      <w:r w:rsidRPr="00A20393">
        <w:rPr>
          <w:color w:val="000000" w:themeColor="text1"/>
        </w:rPr>
        <w:t>п</w:t>
      </w:r>
      <w:r w:rsidR="004D14D3" w:rsidRPr="00A20393">
        <w:rPr>
          <w:color w:val="000000" w:themeColor="text1"/>
        </w:rPr>
        <w:t>ослуг</w:t>
      </w:r>
      <w:r w:rsidRPr="00A20393">
        <w:rPr>
          <w:color w:val="000000" w:themeColor="text1"/>
        </w:rPr>
        <w:t xml:space="preserve"> за Договором</w:t>
      </w:r>
      <w:r w:rsidR="004D14D3" w:rsidRPr="00A20393">
        <w:rPr>
          <w:color w:val="000000" w:themeColor="text1"/>
        </w:rPr>
        <w:t xml:space="preserve"> або стосуються персональних даних, </w:t>
      </w:r>
      <w:r w:rsidRPr="00A20393">
        <w:rPr>
          <w:color w:val="000000" w:themeColor="text1"/>
        </w:rPr>
        <w:t>з метою вжиття подальших дій Довірителем для усунення та запобігання вказаних ситуацій</w:t>
      </w:r>
      <w:r w:rsidR="004D14D3" w:rsidRPr="00A20393">
        <w:rPr>
          <w:color w:val="000000" w:themeColor="text1"/>
        </w:rPr>
        <w:t>;</w:t>
      </w:r>
    </w:p>
    <w:p w14:paraId="30EAE88B" w14:textId="1AAB432E" w:rsidR="00871129" w:rsidRPr="00A20393" w:rsidRDefault="00871129" w:rsidP="006712E3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  <w:u w:val="single"/>
        </w:rPr>
      </w:pPr>
      <w:r w:rsidRPr="00A20393">
        <w:rPr>
          <w:color w:val="000000" w:themeColor="text1"/>
        </w:rPr>
        <w:t>подавати потрібні документи для отримання Довірителем Послуг за Договором</w:t>
      </w:r>
      <w:r w:rsidR="00927997" w:rsidRPr="00A20393">
        <w:rPr>
          <w:color w:val="000000" w:themeColor="text1"/>
        </w:rPr>
        <w:t xml:space="preserve"> та слідкувати за достовірністю та актуальністю таких документів та даних, що містить Заявка на надання послуг за Договором</w:t>
      </w:r>
      <w:r w:rsidR="00825574" w:rsidRPr="00A20393">
        <w:rPr>
          <w:color w:val="000000" w:themeColor="text1"/>
        </w:rPr>
        <w:t>, за потреби, здійснювати актуалізацію таких документів, даних (шляхом подання Надавачу оновлених документів, даних)</w:t>
      </w:r>
      <w:r w:rsidRPr="00A20393">
        <w:rPr>
          <w:color w:val="000000" w:themeColor="text1"/>
        </w:rPr>
        <w:t xml:space="preserve">;  </w:t>
      </w:r>
    </w:p>
    <w:p w14:paraId="49043717" w14:textId="6E2AEDBD" w:rsidR="00824CAE" w:rsidRPr="00A20393" w:rsidRDefault="00463BFC" w:rsidP="00BA6D6D">
      <w:pPr>
        <w:pStyle w:val="a8"/>
        <w:numPr>
          <w:ilvl w:val="0"/>
          <w:numId w:val="3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</w:rPr>
      </w:pPr>
      <w:r w:rsidRPr="00A20393">
        <w:rPr>
          <w:bCs/>
          <w:color w:val="000000" w:themeColor="text1"/>
        </w:rPr>
        <w:t>здійснювати інші дії</w:t>
      </w:r>
      <w:r w:rsidR="00501FF5" w:rsidRPr="00A20393">
        <w:rPr>
          <w:bCs/>
          <w:color w:val="000000" w:themeColor="text1"/>
        </w:rPr>
        <w:t>, мати права</w:t>
      </w:r>
      <w:r w:rsidRPr="00A20393">
        <w:rPr>
          <w:bCs/>
          <w:color w:val="000000" w:themeColor="text1"/>
        </w:rPr>
        <w:t xml:space="preserve"> та </w:t>
      </w:r>
      <w:r w:rsidR="00332AB4" w:rsidRPr="00A20393">
        <w:rPr>
          <w:bCs/>
          <w:color w:val="000000" w:themeColor="text1"/>
        </w:rPr>
        <w:t xml:space="preserve">нести </w:t>
      </w:r>
      <w:r w:rsidRPr="00A20393">
        <w:rPr>
          <w:bCs/>
          <w:color w:val="000000" w:themeColor="text1"/>
        </w:rPr>
        <w:t>обов’язки, закріплені Договором або визначен</w:t>
      </w:r>
      <w:r w:rsidR="00BA6D6D" w:rsidRPr="00A20393">
        <w:rPr>
          <w:bCs/>
          <w:color w:val="000000" w:themeColor="text1"/>
        </w:rPr>
        <w:t>і</w:t>
      </w:r>
      <w:r w:rsidRPr="00A20393">
        <w:rPr>
          <w:bCs/>
          <w:color w:val="000000" w:themeColor="text1"/>
        </w:rPr>
        <w:t xml:space="preserve"> Регламентом </w:t>
      </w:r>
      <w:r w:rsidR="00824CAE" w:rsidRPr="00A20393">
        <w:rPr>
          <w:bCs/>
          <w:color w:val="000000" w:themeColor="text1"/>
        </w:rPr>
        <w:t xml:space="preserve">роботи </w:t>
      </w:r>
      <w:r w:rsidRPr="00A20393">
        <w:rPr>
          <w:bCs/>
          <w:color w:val="000000" w:themeColor="text1"/>
        </w:rPr>
        <w:t>Надавача послуг</w:t>
      </w:r>
      <w:r w:rsidR="00824CAE" w:rsidRPr="00A20393">
        <w:rPr>
          <w:bCs/>
          <w:color w:val="000000" w:themeColor="text1"/>
        </w:rPr>
        <w:t xml:space="preserve"> за Відповідальною особою.</w:t>
      </w:r>
    </w:p>
    <w:p w14:paraId="6C690D4C" w14:textId="1EBB61DD" w:rsidR="00824CAE" w:rsidRPr="00A20393" w:rsidRDefault="00824CAE" w:rsidP="00824CAE">
      <w:pPr>
        <w:pStyle w:val="a8"/>
        <w:tabs>
          <w:tab w:val="right" w:leader="underscore" w:pos="9923"/>
        </w:tabs>
        <w:spacing w:after="0" w:line="260" w:lineRule="exact"/>
        <w:ind w:left="567" w:right="-1"/>
        <w:jc w:val="both"/>
        <w:rPr>
          <w:bCs/>
          <w:color w:val="000000" w:themeColor="text1"/>
        </w:rPr>
      </w:pPr>
    </w:p>
    <w:p w14:paraId="5047C5E7" w14:textId="69D578AF" w:rsidR="00332AB4" w:rsidRPr="00A20393" w:rsidRDefault="00BA6D6D" w:rsidP="00824CAE">
      <w:pPr>
        <w:pStyle w:val="a8"/>
        <w:tabs>
          <w:tab w:val="right" w:leader="underscore" w:pos="9923"/>
        </w:tabs>
        <w:spacing w:after="0" w:line="260" w:lineRule="exact"/>
        <w:ind w:right="-1" w:firstLine="567"/>
        <w:jc w:val="both"/>
        <w:rPr>
          <w:color w:val="000000" w:themeColor="text1"/>
        </w:rPr>
      </w:pPr>
      <w:r w:rsidRPr="00A20393">
        <w:rPr>
          <w:bCs/>
          <w:color w:val="000000" w:themeColor="text1"/>
        </w:rPr>
        <w:t xml:space="preserve">Надані </w:t>
      </w:r>
      <w:r w:rsidR="00824CAE" w:rsidRPr="00A20393">
        <w:rPr>
          <w:bCs/>
          <w:color w:val="000000" w:themeColor="text1"/>
        </w:rPr>
        <w:t xml:space="preserve">цією довіреністю </w:t>
      </w:r>
      <w:r w:rsidRPr="00A20393">
        <w:rPr>
          <w:bCs/>
          <w:color w:val="000000" w:themeColor="text1"/>
        </w:rPr>
        <w:t xml:space="preserve">права та </w:t>
      </w:r>
      <w:r w:rsidR="00824CAE" w:rsidRPr="00A20393">
        <w:rPr>
          <w:bCs/>
          <w:color w:val="000000" w:themeColor="text1"/>
        </w:rPr>
        <w:t>повноваження Відповідальна особа зобов’язується здійснювати з додержанням вимог Закону</w:t>
      </w:r>
      <w:r w:rsidR="00332AB4" w:rsidRPr="00A20393">
        <w:rPr>
          <w:bCs/>
          <w:color w:val="000000" w:themeColor="text1"/>
        </w:rPr>
        <w:t xml:space="preserve"> України «Про електронні довірчі послуги»</w:t>
      </w:r>
      <w:r w:rsidR="00824CAE" w:rsidRPr="00A20393">
        <w:rPr>
          <w:bCs/>
          <w:color w:val="000000" w:themeColor="text1"/>
        </w:rPr>
        <w:t xml:space="preserve">, </w:t>
      </w:r>
      <w:r w:rsidR="000963A0" w:rsidRPr="00A20393">
        <w:rPr>
          <w:color w:val="000000" w:themeColor="text1"/>
        </w:rPr>
        <w:t xml:space="preserve">Регламенту роботи Надавача </w:t>
      </w:r>
      <w:r w:rsidR="00501FF5" w:rsidRPr="00A20393">
        <w:rPr>
          <w:color w:val="000000" w:themeColor="text1"/>
        </w:rPr>
        <w:t xml:space="preserve">послуг </w:t>
      </w:r>
      <w:r w:rsidR="000963A0" w:rsidRPr="00A20393">
        <w:rPr>
          <w:color w:val="000000" w:themeColor="text1"/>
        </w:rPr>
        <w:t>та умов Договору</w:t>
      </w:r>
      <w:r w:rsidR="00332AB4" w:rsidRPr="00A20393">
        <w:rPr>
          <w:color w:val="000000" w:themeColor="text1"/>
        </w:rPr>
        <w:t>.</w:t>
      </w:r>
    </w:p>
    <w:p w14:paraId="60514DF4" w14:textId="77777777" w:rsidR="006E041A" w:rsidRPr="00A20393" w:rsidRDefault="006E041A" w:rsidP="00DB4962">
      <w:pPr>
        <w:pStyle w:val="a8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color w:val="000000" w:themeColor="text1"/>
        </w:rPr>
      </w:pPr>
    </w:p>
    <w:p w14:paraId="2A28752A" w14:textId="77777777" w:rsidR="006E041A" w:rsidRPr="00A20393" w:rsidRDefault="006E041A" w:rsidP="00DB4962">
      <w:pPr>
        <w:pStyle w:val="a8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color w:val="000000" w:themeColor="text1"/>
        </w:rPr>
      </w:pPr>
    </w:p>
    <w:p w14:paraId="6D2398D5" w14:textId="06B79D16" w:rsidR="006E041A" w:rsidRPr="00A20393" w:rsidRDefault="00332AB4" w:rsidP="00DB4962">
      <w:pPr>
        <w:pStyle w:val="a8"/>
        <w:keepNext/>
        <w:tabs>
          <w:tab w:val="right" w:leader="underscore" w:pos="9923"/>
        </w:tabs>
        <w:spacing w:after="0" w:line="260" w:lineRule="exact"/>
        <w:ind w:left="360"/>
        <w:jc w:val="both"/>
      </w:pPr>
      <w:r w:rsidRPr="00A20393">
        <w:t>Дана д</w:t>
      </w:r>
      <w:r w:rsidR="006E041A" w:rsidRPr="00A20393">
        <w:t>овіреність дійсна до «_</w:t>
      </w:r>
      <w:r w:rsidRPr="00A20393">
        <w:rPr>
          <w:b/>
          <w:u w:val="single"/>
        </w:rPr>
        <w:t>___</w:t>
      </w:r>
      <w:r w:rsidR="006E041A" w:rsidRPr="00A20393">
        <w:t>_» _</w:t>
      </w:r>
      <w:r w:rsidRPr="00A20393">
        <w:rPr>
          <w:b/>
          <w:u w:val="single"/>
        </w:rPr>
        <w:t>_________</w:t>
      </w:r>
      <w:r w:rsidR="006E041A" w:rsidRPr="00A20393">
        <w:t xml:space="preserve">_ </w:t>
      </w:r>
      <w:r w:rsidR="006E041A" w:rsidRPr="00A20393">
        <w:rPr>
          <w:b/>
          <w:u w:val="single"/>
        </w:rPr>
        <w:t>20</w:t>
      </w:r>
      <w:r w:rsidRPr="00A20393">
        <w:rPr>
          <w:b/>
          <w:u w:val="single"/>
        </w:rPr>
        <w:t>___</w:t>
      </w:r>
      <w:r w:rsidR="006E041A" w:rsidRPr="00A20393">
        <w:t xml:space="preserve"> року включно без права передоручення</w:t>
      </w:r>
      <w:r w:rsidRPr="00A20393">
        <w:t xml:space="preserve"> іншим особам</w:t>
      </w:r>
      <w:r w:rsidR="006E041A" w:rsidRPr="00A20393">
        <w:t>.</w:t>
      </w:r>
    </w:p>
    <w:p w14:paraId="09AB15A6" w14:textId="77777777" w:rsidR="006E041A" w:rsidRPr="00A20393" w:rsidRDefault="006E041A" w:rsidP="00DB4962">
      <w:pPr>
        <w:pStyle w:val="a8"/>
        <w:keepNext/>
        <w:tabs>
          <w:tab w:val="right" w:leader="underscore" w:pos="9923"/>
        </w:tabs>
        <w:spacing w:after="0" w:line="260" w:lineRule="exact"/>
        <w:ind w:left="360"/>
        <w:jc w:val="both"/>
      </w:pPr>
    </w:p>
    <w:p w14:paraId="036A34EF" w14:textId="792651FE" w:rsidR="006E041A" w:rsidRPr="00A20393" w:rsidRDefault="006E041A" w:rsidP="00DB4962">
      <w:pPr>
        <w:keepNext/>
        <w:tabs>
          <w:tab w:val="right" w:leader="underscore" w:pos="9923"/>
        </w:tabs>
        <w:spacing w:line="260" w:lineRule="exact"/>
        <w:jc w:val="both"/>
        <w:rPr>
          <w:i/>
          <w:lang w:val="uk-UA"/>
        </w:rPr>
      </w:pPr>
      <w:r w:rsidRPr="00A20393">
        <w:rPr>
          <w:lang w:val="uk-UA"/>
        </w:rPr>
        <w:t>Під</w:t>
      </w:r>
      <w:r w:rsidR="00332AB4" w:rsidRPr="00A20393">
        <w:rPr>
          <w:lang w:val="uk-UA"/>
        </w:rPr>
        <w:t xml:space="preserve">пис     </w:t>
      </w:r>
      <w:r w:rsidR="00332AB4" w:rsidRPr="00A20393">
        <w:rPr>
          <w:b/>
          <w:lang w:val="uk-UA"/>
        </w:rPr>
        <w:t>__________</w:t>
      </w:r>
      <w:r w:rsidRPr="00A20393">
        <w:rPr>
          <w:lang w:val="uk-UA"/>
        </w:rPr>
        <w:t xml:space="preserve">   </w:t>
      </w:r>
      <w:r w:rsidR="00332AB4" w:rsidRPr="00A20393">
        <w:rPr>
          <w:b/>
          <w:u w:val="single"/>
          <w:lang w:val="uk-UA"/>
        </w:rPr>
        <w:t>_________________________________</w:t>
      </w:r>
      <w:r w:rsidRPr="00A20393">
        <w:rPr>
          <w:lang w:val="uk-UA"/>
        </w:rPr>
        <w:t xml:space="preserve">   </w:t>
      </w:r>
      <w:r w:rsidR="00332AB4" w:rsidRPr="00A20393">
        <w:rPr>
          <w:lang w:val="uk-UA"/>
        </w:rPr>
        <w:t>засвідчую,</w:t>
      </w:r>
    </w:p>
    <w:p w14:paraId="1C7D6E12" w14:textId="7859C484" w:rsidR="006E041A" w:rsidRPr="00A20393" w:rsidRDefault="006E041A" w:rsidP="00DB4962">
      <w:pPr>
        <w:pStyle w:val="a8"/>
        <w:keepNext/>
        <w:tabs>
          <w:tab w:val="right" w:leader="underscore" w:pos="9923"/>
        </w:tabs>
        <w:spacing w:after="0"/>
        <w:ind w:right="566"/>
        <w:jc w:val="both"/>
      </w:pPr>
      <w:r w:rsidRPr="00A20393">
        <w:rPr>
          <w:i/>
        </w:rPr>
        <w:t xml:space="preserve">          </w:t>
      </w:r>
      <w:r w:rsidR="00332AB4" w:rsidRPr="00A20393">
        <w:rPr>
          <w:i/>
        </w:rPr>
        <w:t xml:space="preserve">   </w:t>
      </w:r>
      <w:r w:rsidRPr="00A20393">
        <w:rPr>
          <w:i/>
        </w:rPr>
        <w:t xml:space="preserve">  (підпис</w:t>
      </w:r>
      <w:r w:rsidR="00332AB4" w:rsidRPr="00A20393">
        <w:rPr>
          <w:i/>
        </w:rPr>
        <w:t xml:space="preserve"> Відповідальної особи </w:t>
      </w:r>
      <w:r w:rsidRPr="00A20393">
        <w:rPr>
          <w:i/>
        </w:rPr>
        <w:t>)        (</w:t>
      </w:r>
      <w:r w:rsidR="00332AB4" w:rsidRPr="00A20393">
        <w:rPr>
          <w:i/>
        </w:rPr>
        <w:t xml:space="preserve">посада, </w:t>
      </w:r>
      <w:r w:rsidRPr="00A20393">
        <w:rPr>
          <w:i/>
        </w:rPr>
        <w:t xml:space="preserve">ПІБ </w:t>
      </w:r>
      <w:r w:rsidR="00332AB4" w:rsidRPr="00A20393">
        <w:rPr>
          <w:i/>
        </w:rPr>
        <w:t>Відповідальної особи</w:t>
      </w:r>
      <w:r w:rsidRPr="00A20393">
        <w:rPr>
          <w:i/>
        </w:rPr>
        <w:t xml:space="preserve">)                                                                                 </w:t>
      </w:r>
    </w:p>
    <w:p w14:paraId="3BA89DF2" w14:textId="77777777" w:rsidR="00332AB4" w:rsidRPr="00A20393" w:rsidRDefault="00332AB4" w:rsidP="00DB4962">
      <w:pPr>
        <w:keepNext/>
        <w:spacing w:line="260" w:lineRule="exact"/>
        <w:jc w:val="both"/>
        <w:rPr>
          <w:b/>
          <w:lang w:val="uk-UA"/>
        </w:rPr>
      </w:pPr>
    </w:p>
    <w:p w14:paraId="12F479B1" w14:textId="34E2161B" w:rsidR="006E041A" w:rsidRPr="00A20393" w:rsidRDefault="00332AB4" w:rsidP="00DB4962">
      <w:pPr>
        <w:keepNext/>
        <w:spacing w:line="260" w:lineRule="exact"/>
        <w:jc w:val="both"/>
        <w:rPr>
          <w:i/>
          <w:lang w:val="uk-UA"/>
        </w:rPr>
      </w:pPr>
      <w:r w:rsidRPr="00A20393">
        <w:rPr>
          <w:b/>
          <w:u w:val="single"/>
          <w:lang w:val="uk-UA"/>
        </w:rPr>
        <w:t>______________</w:t>
      </w:r>
      <w:r w:rsidRPr="00A20393">
        <w:rPr>
          <w:b/>
          <w:lang w:val="uk-UA"/>
        </w:rPr>
        <w:t xml:space="preserve">    </w:t>
      </w:r>
      <w:r w:rsidRPr="00A20393">
        <w:rPr>
          <w:b/>
          <w:u w:val="single"/>
          <w:lang w:val="uk-UA"/>
        </w:rPr>
        <w:t>____________________ _</w:t>
      </w:r>
      <w:r w:rsidRPr="00A20393">
        <w:rPr>
          <w:b/>
          <w:lang w:val="uk-UA"/>
        </w:rPr>
        <w:t xml:space="preserve">_     </w:t>
      </w:r>
      <w:r w:rsidRPr="00A20393">
        <w:rPr>
          <w:b/>
          <w:u w:val="single"/>
          <w:lang w:val="uk-UA"/>
        </w:rPr>
        <w:t xml:space="preserve">____________________ __     </w:t>
      </w:r>
    </w:p>
    <w:p w14:paraId="47ED23E9" w14:textId="68FACC65" w:rsidR="006E041A" w:rsidRPr="00A20393" w:rsidRDefault="006E041A" w:rsidP="00DB4962">
      <w:pPr>
        <w:keepNext/>
        <w:tabs>
          <w:tab w:val="left" w:pos="3960"/>
        </w:tabs>
        <w:ind w:left="357"/>
        <w:jc w:val="both"/>
        <w:rPr>
          <w:b/>
          <w:lang w:val="uk-UA"/>
        </w:rPr>
      </w:pPr>
      <w:r w:rsidRPr="00A20393">
        <w:rPr>
          <w:i/>
          <w:lang w:val="uk-UA"/>
        </w:rPr>
        <w:t xml:space="preserve">  (посада </w:t>
      </w:r>
      <w:r w:rsidR="00332AB4" w:rsidRPr="00A20393">
        <w:rPr>
          <w:i/>
          <w:lang w:val="uk-UA"/>
        </w:rPr>
        <w:t xml:space="preserve">                      </w:t>
      </w:r>
      <w:r w:rsidRPr="00A20393">
        <w:rPr>
          <w:i/>
          <w:lang w:val="uk-UA"/>
        </w:rPr>
        <w:t>та ПІБ Довірителя</w:t>
      </w:r>
      <w:r w:rsidR="00332AB4" w:rsidRPr="00A20393">
        <w:rPr>
          <w:i/>
          <w:lang w:val="uk-UA"/>
        </w:rPr>
        <w:t xml:space="preserve"> (керівника))                                             (підпис )</w:t>
      </w:r>
    </w:p>
    <w:p w14:paraId="6F878CB7" w14:textId="77777777" w:rsidR="006E041A" w:rsidRPr="00A20393" w:rsidRDefault="006E041A" w:rsidP="00DB4962">
      <w:pPr>
        <w:pStyle w:val="11"/>
        <w:ind w:left="357"/>
        <w:jc w:val="both"/>
        <w:rPr>
          <w:b w:val="0"/>
          <w:sz w:val="24"/>
          <w:szCs w:val="24"/>
          <w:lang w:val="uk-UA"/>
        </w:rPr>
      </w:pPr>
      <w:r w:rsidRPr="00A20393">
        <w:rPr>
          <w:b w:val="0"/>
          <w:i/>
          <w:sz w:val="24"/>
          <w:szCs w:val="24"/>
          <w:lang w:val="uk-UA"/>
        </w:rPr>
        <w:t xml:space="preserve">                                    </w:t>
      </w:r>
    </w:p>
    <w:p w14:paraId="3E2E37F9" w14:textId="77777777" w:rsidR="006E041A" w:rsidRPr="00A20393" w:rsidRDefault="006E041A" w:rsidP="00DB4962">
      <w:pPr>
        <w:pStyle w:val="11"/>
        <w:spacing w:line="260" w:lineRule="exact"/>
        <w:jc w:val="both"/>
        <w:rPr>
          <w:sz w:val="24"/>
          <w:szCs w:val="24"/>
          <w:lang w:val="uk-UA"/>
        </w:rPr>
      </w:pPr>
      <w:r w:rsidRPr="00A20393"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     М.П.</w:t>
      </w:r>
    </w:p>
    <w:p w14:paraId="0E263017" w14:textId="77777777" w:rsidR="006E041A" w:rsidRPr="00A20393" w:rsidRDefault="006E041A" w:rsidP="00DB4962">
      <w:pPr>
        <w:jc w:val="both"/>
        <w:rPr>
          <w:lang w:val="uk-UA"/>
        </w:rPr>
      </w:pPr>
    </w:p>
    <w:p w14:paraId="767EDAB0" w14:textId="77777777" w:rsidR="00914E84" w:rsidRPr="00DE3F71" w:rsidRDefault="00914E84" w:rsidP="00DB4962">
      <w:pPr>
        <w:jc w:val="both"/>
        <w:rPr>
          <w:lang w:val="en-US"/>
        </w:rPr>
      </w:pPr>
    </w:p>
    <w:sectPr w:rsidR="00914E84" w:rsidRPr="00DE3F71" w:rsidSect="00A203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80E3" w14:textId="77777777" w:rsidR="00866CB5" w:rsidRDefault="00866CB5" w:rsidP="00914E84">
      <w:r>
        <w:separator/>
      </w:r>
    </w:p>
  </w:endnote>
  <w:endnote w:type="continuationSeparator" w:id="0">
    <w:p w14:paraId="1DE017F9" w14:textId="77777777" w:rsidR="00866CB5" w:rsidRDefault="00866CB5" w:rsidP="0091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4BB0" w14:textId="77777777" w:rsidR="00866CB5" w:rsidRDefault="00866CB5" w:rsidP="00914E84">
      <w:r>
        <w:separator/>
      </w:r>
    </w:p>
  </w:footnote>
  <w:footnote w:type="continuationSeparator" w:id="0">
    <w:p w14:paraId="3FCA4547" w14:textId="77777777" w:rsidR="00866CB5" w:rsidRDefault="00866CB5" w:rsidP="0091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F77987"/>
    <w:multiLevelType w:val="hybridMultilevel"/>
    <w:tmpl w:val="1EA059B2"/>
    <w:lvl w:ilvl="0" w:tplc="09262FB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CF5319"/>
    <w:multiLevelType w:val="multilevel"/>
    <w:tmpl w:val="155844C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3" w15:restartNumberingAfterBreak="0">
    <w:nsid w:val="52B52374"/>
    <w:multiLevelType w:val="multilevel"/>
    <w:tmpl w:val="962A5D8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60F1417A"/>
    <w:multiLevelType w:val="hybridMultilevel"/>
    <w:tmpl w:val="E11A6320"/>
    <w:lvl w:ilvl="0" w:tplc="1FDA58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BA15A0"/>
    <w:multiLevelType w:val="multilevel"/>
    <w:tmpl w:val="887A308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6" w15:restartNumberingAfterBreak="0">
    <w:nsid w:val="6E7B251D"/>
    <w:multiLevelType w:val="multilevel"/>
    <w:tmpl w:val="6DC2080C"/>
    <w:lvl w:ilvl="0">
      <w:start w:val="5"/>
      <w:numFmt w:val="decimal"/>
      <w:lvlText w:val="%1"/>
      <w:lvlJc w:val="left"/>
      <w:pPr>
        <w:ind w:left="547" w:hanging="4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7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"/>
      <w:lvlJc w:val="left"/>
      <w:pPr>
        <w:ind w:left="1267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84"/>
    <w:rsid w:val="000704D5"/>
    <w:rsid w:val="000963A0"/>
    <w:rsid w:val="000C372F"/>
    <w:rsid w:val="000D2438"/>
    <w:rsid w:val="000E46FD"/>
    <w:rsid w:val="000E63A9"/>
    <w:rsid w:val="001147B8"/>
    <w:rsid w:val="001205EC"/>
    <w:rsid w:val="00143EF6"/>
    <w:rsid w:val="001B334E"/>
    <w:rsid w:val="00262D3D"/>
    <w:rsid w:val="002C2AE0"/>
    <w:rsid w:val="002F2686"/>
    <w:rsid w:val="00332AB4"/>
    <w:rsid w:val="00354800"/>
    <w:rsid w:val="00386454"/>
    <w:rsid w:val="003E7661"/>
    <w:rsid w:val="00412D64"/>
    <w:rsid w:val="00454290"/>
    <w:rsid w:val="00460F47"/>
    <w:rsid w:val="00461F41"/>
    <w:rsid w:val="00463BFC"/>
    <w:rsid w:val="00465574"/>
    <w:rsid w:val="004D14D3"/>
    <w:rsid w:val="00501FF5"/>
    <w:rsid w:val="00532C5E"/>
    <w:rsid w:val="005542B0"/>
    <w:rsid w:val="005D6B87"/>
    <w:rsid w:val="006426E7"/>
    <w:rsid w:val="00646CDB"/>
    <w:rsid w:val="006712E3"/>
    <w:rsid w:val="00683272"/>
    <w:rsid w:val="006924A5"/>
    <w:rsid w:val="006E041A"/>
    <w:rsid w:val="00711DD4"/>
    <w:rsid w:val="00715E7A"/>
    <w:rsid w:val="00740480"/>
    <w:rsid w:val="00753CD6"/>
    <w:rsid w:val="0079309E"/>
    <w:rsid w:val="007A31A6"/>
    <w:rsid w:val="007F5409"/>
    <w:rsid w:val="00811E2B"/>
    <w:rsid w:val="00824CAE"/>
    <w:rsid w:val="00825574"/>
    <w:rsid w:val="00866CB5"/>
    <w:rsid w:val="00871129"/>
    <w:rsid w:val="008E6048"/>
    <w:rsid w:val="008F42FD"/>
    <w:rsid w:val="00914E84"/>
    <w:rsid w:val="00927997"/>
    <w:rsid w:val="00971E80"/>
    <w:rsid w:val="009B58F8"/>
    <w:rsid w:val="009F6E47"/>
    <w:rsid w:val="00A20393"/>
    <w:rsid w:val="00A83781"/>
    <w:rsid w:val="00A97DB3"/>
    <w:rsid w:val="00AD7BDF"/>
    <w:rsid w:val="00AF2C9D"/>
    <w:rsid w:val="00B170E9"/>
    <w:rsid w:val="00B441E4"/>
    <w:rsid w:val="00B80C59"/>
    <w:rsid w:val="00BA6D6D"/>
    <w:rsid w:val="00BE33F4"/>
    <w:rsid w:val="00C15B50"/>
    <w:rsid w:val="00C261D3"/>
    <w:rsid w:val="00CA11F7"/>
    <w:rsid w:val="00CD1269"/>
    <w:rsid w:val="00D526C1"/>
    <w:rsid w:val="00D9686D"/>
    <w:rsid w:val="00DB4962"/>
    <w:rsid w:val="00DE3F71"/>
    <w:rsid w:val="00E110E4"/>
    <w:rsid w:val="00E33793"/>
    <w:rsid w:val="00E37E42"/>
    <w:rsid w:val="00E523BC"/>
    <w:rsid w:val="00E67679"/>
    <w:rsid w:val="00ED2D18"/>
    <w:rsid w:val="00F37FFB"/>
    <w:rsid w:val="00F74810"/>
    <w:rsid w:val="00FD0DEE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41BB"/>
  <w15:chartTrackingRefBased/>
  <w15:docId w15:val="{92111463-B117-6744-AD89-CC5EC5B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84"/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4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914E8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14E84"/>
  </w:style>
  <w:style w:type="character" w:customStyle="1" w:styleId="10">
    <w:name w:val="Заголовок 1 Знак"/>
    <w:basedOn w:val="a0"/>
    <w:link w:val="1"/>
    <w:uiPriority w:val="9"/>
    <w:rsid w:val="00914E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914E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4E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914E84"/>
    <w:rPr>
      <w:vertAlign w:val="superscript"/>
    </w:rPr>
  </w:style>
  <w:style w:type="paragraph" w:customStyle="1" w:styleId="11">
    <w:name w:val="Заголовок1"/>
    <w:basedOn w:val="a"/>
    <w:next w:val="a8"/>
    <w:rsid w:val="006E041A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8">
    <w:name w:val="Body Text"/>
    <w:basedOn w:val="a"/>
    <w:link w:val="a9"/>
    <w:rsid w:val="006E041A"/>
    <w:pPr>
      <w:suppressAutoHyphens/>
      <w:spacing w:after="120"/>
    </w:pPr>
    <w:rPr>
      <w:lang w:val="uk-UA" w:eastAsia="zh-CN"/>
    </w:rPr>
  </w:style>
  <w:style w:type="character" w:customStyle="1" w:styleId="a9">
    <w:name w:val="Основной текст Знак"/>
    <w:basedOn w:val="a0"/>
    <w:link w:val="a8"/>
    <w:rsid w:val="006E041A"/>
    <w:rPr>
      <w:rFonts w:ascii="Times New Roman" w:eastAsia="Times New Roman" w:hAnsi="Times New Roman" w:cs="Times New Roman"/>
      <w:lang w:val="uk-UA" w:eastAsia="zh-CN"/>
    </w:rPr>
  </w:style>
  <w:style w:type="paragraph" w:customStyle="1" w:styleId="ASN">
    <w:name w:val="ASN"/>
    <w:basedOn w:val="a"/>
    <w:rsid w:val="006E041A"/>
    <w:pPr>
      <w:suppressAutoHyphens/>
      <w:ind w:firstLine="720"/>
      <w:jc w:val="both"/>
    </w:pPr>
    <w:rPr>
      <w:rFonts w:ascii="Courier New" w:hAnsi="Courier New" w:cs="Courier New"/>
      <w:sz w:val="20"/>
      <w:szCs w:val="20"/>
      <w:lang w:val="en-US" w:eastAsia="zh-CN"/>
    </w:rPr>
  </w:style>
  <w:style w:type="paragraph" w:styleId="aa">
    <w:name w:val="List Paragraph"/>
    <w:basedOn w:val="a"/>
    <w:uiPriority w:val="1"/>
    <w:qFormat/>
    <w:rsid w:val="004D14D3"/>
    <w:pPr>
      <w:ind w:left="1267" w:hanging="360"/>
      <w:jc w:val="both"/>
    </w:pPr>
    <w:rPr>
      <w:lang w:val="ru-UA"/>
    </w:rPr>
  </w:style>
  <w:style w:type="character" w:styleId="ab">
    <w:name w:val="annotation reference"/>
    <w:basedOn w:val="a0"/>
    <w:uiPriority w:val="99"/>
    <w:semiHidden/>
    <w:unhideWhenUsed/>
    <w:rsid w:val="00740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04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04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04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048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C15CE-1D02-E245-BAF2-6FCFDD6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O.Rudneva</dc:creator>
  <cp:keywords/>
  <dc:description/>
  <cp:lastModifiedBy>Microsoft Office User</cp:lastModifiedBy>
  <cp:revision>9</cp:revision>
  <dcterms:created xsi:type="dcterms:W3CDTF">2021-05-24T15:53:00Z</dcterms:created>
  <dcterms:modified xsi:type="dcterms:W3CDTF">2021-06-10T07:41:00Z</dcterms:modified>
</cp:coreProperties>
</file>